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5554" w:rsidRDefault="00BA50E3" w:rsidP="00245554">
      <w:pPr>
        <w:pStyle w:val="Title"/>
        <w:jc w:val="center"/>
        <w:rPr>
          <w:color w:val="000000" w:themeColor="text1"/>
          <w:sz w:val="28"/>
          <w:szCs w:val="28"/>
        </w:rPr>
      </w:pPr>
      <w:r w:rsidRPr="00E02F05">
        <w:rPr>
          <w:color w:val="000000" w:themeColor="text1"/>
        </w:rPr>
        <w:t xml:space="preserve">Brian Sartin </w:t>
      </w:r>
      <w:r w:rsidRPr="00E02F05">
        <w:rPr>
          <w:color w:val="000000" w:themeColor="text1"/>
          <w:sz w:val="28"/>
          <w:szCs w:val="28"/>
        </w:rPr>
        <w:t>PMP A-CSM</w:t>
      </w:r>
    </w:p>
    <w:p w:rsidR="00481263" w:rsidRPr="00C14F5F" w:rsidRDefault="00BA50E3" w:rsidP="00245554">
      <w:pPr>
        <w:pStyle w:val="Title"/>
        <w:jc w:val="center"/>
        <w:rPr>
          <w:b/>
          <w:color w:val="000000" w:themeColor="text1"/>
          <w:sz w:val="24"/>
          <w:szCs w:val="24"/>
        </w:rPr>
      </w:pPr>
      <w:r w:rsidRPr="00D97EF9">
        <w:rPr>
          <w:color w:val="000000" w:themeColor="text1"/>
          <w:sz w:val="28"/>
          <w:szCs w:val="28"/>
        </w:rPr>
        <w:t>Houston, TX | 281-250-6443 | softsciguy@gmail.com |</w:t>
      </w:r>
      <w:r w:rsidR="00D97EF9" w:rsidRPr="00D97EF9">
        <w:rPr>
          <w:color w:val="000000" w:themeColor="text1"/>
          <w:sz w:val="28"/>
          <w:szCs w:val="28"/>
        </w:rPr>
        <w:t>Portfolio:</w:t>
      </w:r>
      <w:r w:rsidRPr="00D97EF9">
        <w:rPr>
          <w:color w:val="000000" w:themeColor="text1"/>
          <w:sz w:val="28"/>
          <w:szCs w:val="28"/>
        </w:rPr>
        <w:t xml:space="preserve"> </w:t>
      </w:r>
      <w:r w:rsidR="00E91B52">
        <w:rPr>
          <w:color w:val="000000" w:themeColor="text1"/>
          <w:sz w:val="28"/>
          <w:szCs w:val="28"/>
        </w:rPr>
        <w:t>BrianSartin.com</w:t>
      </w:r>
      <w:r w:rsidR="00E02F05" w:rsidRPr="00E02F05">
        <w:rPr>
          <w:color w:val="000000" w:themeColor="text1"/>
        </w:rPr>
        <w:br/>
      </w:r>
      <w:r w:rsidRPr="00C14F5F">
        <w:rPr>
          <w:b/>
          <w:color w:val="000000" w:themeColor="text1"/>
          <w:sz w:val="24"/>
          <w:szCs w:val="24"/>
        </w:rPr>
        <w:t>Digital Marketing Manager | Website Strategy | SEO/SEM</w:t>
      </w:r>
      <w:r w:rsidR="007E51F4" w:rsidRPr="00C14F5F">
        <w:rPr>
          <w:b/>
          <w:color w:val="000000" w:themeColor="text1"/>
          <w:sz w:val="24"/>
          <w:szCs w:val="24"/>
        </w:rPr>
        <w:t>/G</w:t>
      </w:r>
      <w:r w:rsidR="00D97EF9" w:rsidRPr="00C14F5F">
        <w:rPr>
          <w:b/>
          <w:color w:val="000000" w:themeColor="text1"/>
          <w:sz w:val="24"/>
          <w:szCs w:val="24"/>
        </w:rPr>
        <w:t>E</w:t>
      </w:r>
      <w:r w:rsidR="007E51F4" w:rsidRPr="00C14F5F">
        <w:rPr>
          <w:b/>
          <w:color w:val="000000" w:themeColor="text1"/>
          <w:sz w:val="24"/>
          <w:szCs w:val="24"/>
        </w:rPr>
        <w:t>O</w:t>
      </w:r>
    </w:p>
    <w:p w:rsidR="00481263" w:rsidRPr="00E02F05" w:rsidRDefault="00BA50E3">
      <w:pPr>
        <w:pStyle w:val="Heading1"/>
        <w:rPr>
          <w:color w:val="000000" w:themeColor="text1"/>
        </w:rPr>
      </w:pPr>
      <w:r w:rsidRPr="00E02F05">
        <w:rPr>
          <w:color w:val="000000" w:themeColor="text1"/>
        </w:rPr>
        <w:t>Professional Summary</w:t>
      </w:r>
    </w:p>
    <w:p w:rsidR="00481263" w:rsidRPr="00E02F05" w:rsidRDefault="00BA50E3" w:rsidP="00E02759">
      <w:pPr>
        <w:rPr>
          <w:color w:val="000000" w:themeColor="text1"/>
        </w:rPr>
      </w:pPr>
      <w:r w:rsidRPr="00E02F05">
        <w:rPr>
          <w:color w:val="000000" w:themeColor="text1"/>
        </w:rPr>
        <w:t>Strategic</w:t>
      </w:r>
      <w:r w:rsidR="00261301">
        <w:rPr>
          <w:color w:val="000000" w:themeColor="text1"/>
        </w:rPr>
        <w:t>,</w:t>
      </w:r>
      <w:r w:rsidRPr="00E02F05">
        <w:rPr>
          <w:color w:val="000000" w:themeColor="text1"/>
        </w:rPr>
        <w:t xml:space="preserve"> hands-on Digital Marketing Manager </w:t>
      </w:r>
      <w:r w:rsidR="00261301">
        <w:rPr>
          <w:color w:val="000000" w:themeColor="text1"/>
        </w:rPr>
        <w:t>experienced</w:t>
      </w:r>
      <w:r w:rsidR="00101A8F">
        <w:rPr>
          <w:color w:val="000000" w:themeColor="text1"/>
        </w:rPr>
        <w:t xml:space="preserve"> </w:t>
      </w:r>
      <w:r w:rsidRPr="00E02F05">
        <w:rPr>
          <w:color w:val="000000" w:themeColor="text1"/>
        </w:rPr>
        <w:t>leading integrated web, SEO/SEM, and performance marketing programs for Fortune 500 and SMB brands. Proven record driving measurable growth through analytics, content, paid a</w:t>
      </w:r>
      <w:r w:rsidR="00FC2DF1">
        <w:rPr>
          <w:color w:val="000000" w:themeColor="text1"/>
        </w:rPr>
        <w:t>ds</w:t>
      </w:r>
      <w:r w:rsidR="00101A8F">
        <w:rPr>
          <w:color w:val="000000" w:themeColor="text1"/>
        </w:rPr>
        <w:t xml:space="preserve"> (</w:t>
      </w:r>
      <w:proofErr w:type="spellStart"/>
      <w:r w:rsidR="00101A8F">
        <w:rPr>
          <w:color w:val="000000" w:themeColor="text1"/>
        </w:rPr>
        <w:t>Adwords</w:t>
      </w:r>
      <w:proofErr w:type="spellEnd"/>
      <w:r w:rsidR="00101A8F">
        <w:rPr>
          <w:color w:val="000000" w:themeColor="text1"/>
        </w:rPr>
        <w:t xml:space="preserve"> certified)</w:t>
      </w:r>
      <w:r w:rsidR="00FC2DF1">
        <w:rPr>
          <w:color w:val="000000" w:themeColor="text1"/>
        </w:rPr>
        <w:t>, social media</w:t>
      </w:r>
      <w:r w:rsidR="00BD3BBA">
        <w:rPr>
          <w:color w:val="000000" w:themeColor="text1"/>
        </w:rPr>
        <w:t>, AI LLM search</w:t>
      </w:r>
      <w:r w:rsidR="00FC2DF1">
        <w:rPr>
          <w:color w:val="000000" w:themeColor="text1"/>
        </w:rPr>
        <w:t xml:space="preserve"> </w:t>
      </w:r>
      <w:r w:rsidRPr="00E02F05">
        <w:rPr>
          <w:color w:val="000000" w:themeColor="text1"/>
        </w:rPr>
        <w:t>and technical optimization. PMP and Agile Certified; expert at bridging creative</w:t>
      </w:r>
      <w:r w:rsidR="00E55BF0">
        <w:rPr>
          <w:color w:val="000000" w:themeColor="text1"/>
        </w:rPr>
        <w:t xml:space="preserve"> </w:t>
      </w:r>
      <w:r w:rsidRPr="00E02F05">
        <w:rPr>
          <w:color w:val="000000" w:themeColor="text1"/>
        </w:rPr>
        <w:t xml:space="preserve">teams to deliver data-driven marketing outcomes on time </w:t>
      </w:r>
      <w:r w:rsidR="00E55BF0">
        <w:rPr>
          <w:color w:val="000000" w:themeColor="text1"/>
        </w:rPr>
        <w:t>&amp;</w:t>
      </w:r>
      <w:r w:rsidRPr="00E02F05">
        <w:rPr>
          <w:color w:val="000000" w:themeColor="text1"/>
        </w:rPr>
        <w:t xml:space="preserve"> under budget.</w:t>
      </w:r>
      <w:r w:rsidR="00E02759">
        <w:rPr>
          <w:color w:val="000000" w:themeColor="text1"/>
        </w:rPr>
        <w:br/>
      </w:r>
      <w:r w:rsidR="00E02759">
        <w:rPr>
          <w:color w:val="000000" w:themeColor="text1"/>
        </w:rPr>
        <w:br/>
      </w:r>
      <w:r w:rsidRPr="00E02759">
        <w:rPr>
          <w:b/>
          <w:color w:val="000000" w:themeColor="text1"/>
          <w:sz w:val="28"/>
          <w:szCs w:val="28"/>
        </w:rPr>
        <w:t>Core Competencies</w:t>
      </w:r>
      <w:r w:rsidR="00E02759">
        <w:rPr>
          <w:color w:val="000000" w:themeColor="text1"/>
        </w:rPr>
        <w:br/>
      </w:r>
      <w:r w:rsidR="00A07A50" w:rsidRPr="00E02F05">
        <w:rPr>
          <w:color w:val="000000" w:themeColor="text1"/>
        </w:rPr>
        <w:t>•</w:t>
      </w:r>
      <w:r w:rsidR="00A07A50">
        <w:rPr>
          <w:color w:val="000000" w:themeColor="text1"/>
        </w:rPr>
        <w:t xml:space="preserve"> </w:t>
      </w:r>
      <w:r w:rsidRPr="00E02F05">
        <w:rPr>
          <w:color w:val="000000" w:themeColor="text1"/>
        </w:rPr>
        <w:t xml:space="preserve">Digital Strategy • </w:t>
      </w:r>
      <w:r w:rsidR="002669AE">
        <w:rPr>
          <w:color w:val="000000" w:themeColor="text1"/>
        </w:rPr>
        <w:t xml:space="preserve">Multi Language </w:t>
      </w:r>
      <w:r w:rsidRPr="00E02F05">
        <w:rPr>
          <w:color w:val="000000" w:themeColor="text1"/>
        </w:rPr>
        <w:t>SEO/SEM</w:t>
      </w:r>
      <w:r w:rsidR="00E91B52">
        <w:rPr>
          <w:color w:val="000000" w:themeColor="text1"/>
        </w:rPr>
        <w:t>/GEO</w:t>
      </w:r>
      <w:r w:rsidRPr="00E02F05">
        <w:rPr>
          <w:color w:val="000000" w:themeColor="text1"/>
        </w:rPr>
        <w:t xml:space="preserve"> • Paid Search (Google Ads Certified) • GA4 &amp; Attribution Analytics </w:t>
      </w:r>
      <w:r w:rsidR="00B60100">
        <w:rPr>
          <w:color w:val="000000" w:themeColor="text1"/>
        </w:rPr>
        <w:br/>
      </w:r>
      <w:r w:rsidRPr="00E02F05">
        <w:rPr>
          <w:color w:val="000000" w:themeColor="text1"/>
        </w:rPr>
        <w:t>• CRO &amp; A/B Testing •</w:t>
      </w:r>
      <w:r w:rsidR="009513A5">
        <w:rPr>
          <w:color w:val="000000" w:themeColor="text1"/>
        </w:rPr>
        <w:t xml:space="preserve"> </w:t>
      </w:r>
      <w:r w:rsidR="00C14F5F">
        <w:rPr>
          <w:color w:val="000000" w:themeColor="text1"/>
        </w:rPr>
        <w:t>Website Develop</w:t>
      </w:r>
      <w:r w:rsidR="009513A5">
        <w:rPr>
          <w:color w:val="000000" w:themeColor="text1"/>
        </w:rPr>
        <w:t>ment</w:t>
      </w:r>
      <w:r w:rsidR="00C14F5F">
        <w:rPr>
          <w:color w:val="000000" w:themeColor="text1"/>
        </w:rPr>
        <w:t xml:space="preserve"> &amp; Content </w:t>
      </w:r>
      <w:r w:rsidR="008E036B">
        <w:rPr>
          <w:color w:val="000000" w:themeColor="text1"/>
        </w:rPr>
        <w:t>Marketer</w:t>
      </w:r>
      <w:r w:rsidR="00C14F5F">
        <w:rPr>
          <w:color w:val="000000" w:themeColor="text1"/>
        </w:rPr>
        <w:t xml:space="preserve"> </w:t>
      </w:r>
      <w:r w:rsidR="00C14F5F" w:rsidRPr="00E02F05">
        <w:rPr>
          <w:color w:val="000000" w:themeColor="text1"/>
        </w:rPr>
        <w:t>•</w:t>
      </w:r>
      <w:r w:rsidRPr="00E02F05">
        <w:rPr>
          <w:color w:val="000000" w:themeColor="text1"/>
        </w:rPr>
        <w:t xml:space="preserve"> Email Automation (</w:t>
      </w:r>
      <w:proofErr w:type="spellStart"/>
      <w:r w:rsidRPr="00E02F05">
        <w:rPr>
          <w:color w:val="000000" w:themeColor="text1"/>
        </w:rPr>
        <w:t>Mailchimp</w:t>
      </w:r>
      <w:proofErr w:type="spellEnd"/>
      <w:r w:rsidRPr="00E02F05">
        <w:rPr>
          <w:color w:val="000000" w:themeColor="text1"/>
        </w:rPr>
        <w:t xml:space="preserve">, </w:t>
      </w:r>
      <w:proofErr w:type="spellStart"/>
      <w:r w:rsidRPr="00E02F05">
        <w:rPr>
          <w:color w:val="000000" w:themeColor="text1"/>
        </w:rPr>
        <w:t>HubSpot</w:t>
      </w:r>
      <w:proofErr w:type="spellEnd"/>
      <w:r w:rsidRPr="00E02F05">
        <w:rPr>
          <w:color w:val="000000" w:themeColor="text1"/>
        </w:rPr>
        <w:t>, Active Campaign)</w:t>
      </w:r>
      <w:r w:rsidR="00B60100">
        <w:rPr>
          <w:color w:val="000000" w:themeColor="text1"/>
        </w:rPr>
        <w:t xml:space="preserve"> </w:t>
      </w:r>
      <w:r w:rsidRPr="00E02F05">
        <w:rPr>
          <w:color w:val="000000" w:themeColor="text1"/>
        </w:rPr>
        <w:t>• Social Media Advertising • Lead Generation Funnels</w:t>
      </w:r>
      <w:r w:rsidR="00A07A50">
        <w:rPr>
          <w:color w:val="000000" w:themeColor="text1"/>
        </w:rPr>
        <w:t xml:space="preserve"> </w:t>
      </w:r>
      <w:r w:rsidRPr="00E02F05">
        <w:rPr>
          <w:color w:val="000000" w:themeColor="text1"/>
        </w:rPr>
        <w:t xml:space="preserve">• </w:t>
      </w:r>
      <w:r w:rsidR="00E91B52">
        <w:rPr>
          <w:color w:val="000000" w:themeColor="text1"/>
        </w:rPr>
        <w:t xml:space="preserve">Google Core Web Vitals </w:t>
      </w:r>
      <w:r w:rsidR="00E91B52" w:rsidRPr="00E02F05">
        <w:rPr>
          <w:color w:val="000000" w:themeColor="text1"/>
        </w:rPr>
        <w:t>•</w:t>
      </w:r>
      <w:r w:rsidR="00E91B52">
        <w:rPr>
          <w:color w:val="000000" w:themeColor="text1"/>
        </w:rPr>
        <w:t xml:space="preserve"> </w:t>
      </w:r>
      <w:r w:rsidRPr="00E02F05">
        <w:rPr>
          <w:color w:val="000000" w:themeColor="text1"/>
        </w:rPr>
        <w:t xml:space="preserve">CMS &amp; UX Optimization </w:t>
      </w:r>
      <w:r w:rsidR="00B60100">
        <w:rPr>
          <w:color w:val="000000" w:themeColor="text1"/>
        </w:rPr>
        <w:br/>
      </w:r>
      <w:r w:rsidRPr="00E02F05">
        <w:rPr>
          <w:color w:val="000000" w:themeColor="text1"/>
        </w:rPr>
        <w:t>• Marketing Automation • Project Governance (PMP, Agile</w:t>
      </w:r>
      <w:proofErr w:type="gramStart"/>
      <w:r w:rsidRPr="00E02F05">
        <w:rPr>
          <w:color w:val="000000" w:themeColor="text1"/>
        </w:rPr>
        <w:t>)</w:t>
      </w:r>
      <w:proofErr w:type="gramEnd"/>
      <w:r w:rsidR="00E02759">
        <w:rPr>
          <w:color w:val="000000" w:themeColor="text1"/>
        </w:rPr>
        <w:br/>
      </w:r>
      <w:r w:rsidR="00E02759">
        <w:rPr>
          <w:color w:val="000000" w:themeColor="text1"/>
        </w:rPr>
        <w:br/>
      </w:r>
      <w:r w:rsidRPr="00E02759">
        <w:rPr>
          <w:b/>
          <w:color w:val="000000" w:themeColor="text1"/>
          <w:sz w:val="28"/>
          <w:szCs w:val="28"/>
        </w:rPr>
        <w:t>Professional Expe</w:t>
      </w:r>
      <w:bookmarkStart w:id="0" w:name="_GoBack"/>
      <w:bookmarkEnd w:id="0"/>
      <w:r w:rsidRPr="00E02759">
        <w:rPr>
          <w:b/>
          <w:color w:val="000000" w:themeColor="text1"/>
          <w:sz w:val="28"/>
          <w:szCs w:val="28"/>
        </w:rPr>
        <w:t>rience</w:t>
      </w:r>
    </w:p>
    <w:p w:rsidR="00481263" w:rsidRPr="00E02F05" w:rsidRDefault="00BA50E3">
      <w:pPr>
        <w:rPr>
          <w:color w:val="000000" w:themeColor="text1"/>
        </w:rPr>
      </w:pPr>
      <w:r w:rsidRPr="00D97EF9">
        <w:rPr>
          <w:b/>
          <w:color w:val="000000" w:themeColor="text1"/>
          <w:sz w:val="28"/>
          <w:szCs w:val="28"/>
        </w:rPr>
        <w:t xml:space="preserve">Soft Science </w:t>
      </w:r>
      <w:r w:rsidR="00D97EF9">
        <w:rPr>
          <w:b/>
          <w:color w:val="000000" w:themeColor="text1"/>
          <w:sz w:val="28"/>
          <w:szCs w:val="28"/>
        </w:rPr>
        <w:t>-</w:t>
      </w:r>
      <w:r w:rsidRPr="00D97EF9">
        <w:rPr>
          <w:b/>
          <w:color w:val="000000" w:themeColor="text1"/>
          <w:sz w:val="28"/>
          <w:szCs w:val="28"/>
        </w:rPr>
        <w:t xml:space="preserve"> Digital Marketing Manager / Web Lead</w:t>
      </w:r>
      <w:r w:rsidR="00E02F05" w:rsidRPr="00E02F05">
        <w:rPr>
          <w:b/>
          <w:color w:val="000000" w:themeColor="text1"/>
        </w:rPr>
        <w:t xml:space="preserve">   </w:t>
      </w:r>
      <w:r w:rsidR="00261D5C">
        <w:rPr>
          <w:b/>
          <w:color w:val="000000" w:themeColor="text1"/>
        </w:rPr>
        <w:br/>
      </w:r>
      <w:r w:rsidRPr="00DC063D">
        <w:rPr>
          <w:color w:val="000000" w:themeColor="text1"/>
          <w:sz w:val="24"/>
          <w:szCs w:val="24"/>
        </w:rPr>
        <w:t>Mar 2023 – Present</w:t>
      </w:r>
    </w:p>
    <w:p w:rsidR="00481263" w:rsidRPr="00E02F05" w:rsidRDefault="00BA50E3">
      <w:pPr>
        <w:rPr>
          <w:color w:val="000000" w:themeColor="text1"/>
        </w:rPr>
      </w:pPr>
      <w:r w:rsidRPr="00E02F05">
        <w:rPr>
          <w:color w:val="000000" w:themeColor="text1"/>
        </w:rPr>
        <w:t>• Directed multi-channel digital programs for Med X Lasers and Dental Tele Doc, integrating SEO/SEM, email automation, and conversion-rate optimization.</w:t>
      </w:r>
      <w:r w:rsidRPr="00E02F05">
        <w:rPr>
          <w:color w:val="000000" w:themeColor="text1"/>
        </w:rPr>
        <w:br/>
        <w:t>• Rebuilt Med X Lasers’ ecommerce website and launched targeted ad campaigns; increased Q3–Q4 revenue by 18%.</w:t>
      </w:r>
      <w:r w:rsidRPr="00E02F05">
        <w:rPr>
          <w:color w:val="000000" w:themeColor="text1"/>
        </w:rPr>
        <w:br/>
        <w:t xml:space="preserve">• </w:t>
      </w:r>
      <w:r w:rsidR="00ED039A">
        <w:rPr>
          <w:color w:val="000000" w:themeColor="text1"/>
        </w:rPr>
        <w:t>O</w:t>
      </w:r>
      <w:r w:rsidRPr="00E02F05">
        <w:rPr>
          <w:color w:val="000000" w:themeColor="text1"/>
        </w:rPr>
        <w:t xml:space="preserve">ptimized </w:t>
      </w:r>
      <w:r w:rsidR="00ED039A">
        <w:rPr>
          <w:color w:val="000000" w:themeColor="text1"/>
        </w:rPr>
        <w:t xml:space="preserve">sales </w:t>
      </w:r>
      <w:r w:rsidRPr="00E02F05">
        <w:rPr>
          <w:color w:val="000000" w:themeColor="text1"/>
        </w:rPr>
        <w:t>funnel analytics improving lead conversion by 22%.</w:t>
      </w:r>
      <w:r w:rsidRPr="00E02F05">
        <w:rPr>
          <w:color w:val="000000" w:themeColor="text1"/>
        </w:rPr>
        <w:br/>
        <w:t>• Built SEO content strategy and bi-monthly newsletters for Dental Tele Doc; membership grew 7–9% annually.</w:t>
      </w:r>
      <w:r w:rsidRPr="00E02F05">
        <w:rPr>
          <w:color w:val="000000" w:themeColor="text1"/>
        </w:rPr>
        <w:br/>
        <w:t xml:space="preserve">• Ensured WCAG and GDPR compliance and improved site speed scores </w:t>
      </w:r>
      <w:r w:rsidR="00F8023A">
        <w:rPr>
          <w:color w:val="000000" w:themeColor="text1"/>
        </w:rPr>
        <w:t xml:space="preserve">for </w:t>
      </w:r>
      <w:r w:rsidRPr="00E02F05">
        <w:rPr>
          <w:color w:val="000000" w:themeColor="text1"/>
        </w:rPr>
        <w:t>Core Web Vitals.</w:t>
      </w:r>
    </w:p>
    <w:p w:rsidR="00481263" w:rsidRPr="00E70E64" w:rsidRDefault="00BA50E3">
      <w:pPr>
        <w:rPr>
          <w:color w:val="000000" w:themeColor="text1"/>
          <w:sz w:val="28"/>
          <w:szCs w:val="28"/>
        </w:rPr>
      </w:pPr>
      <w:proofErr w:type="spellStart"/>
      <w:r w:rsidRPr="00E70E64">
        <w:rPr>
          <w:b/>
          <w:color w:val="000000" w:themeColor="text1"/>
          <w:sz w:val="28"/>
          <w:szCs w:val="28"/>
        </w:rPr>
        <w:t>Kraton</w:t>
      </w:r>
      <w:proofErr w:type="spellEnd"/>
      <w:r w:rsidRPr="00E70E64">
        <w:rPr>
          <w:b/>
          <w:color w:val="000000" w:themeColor="text1"/>
          <w:sz w:val="28"/>
          <w:szCs w:val="28"/>
        </w:rPr>
        <w:t xml:space="preserve"> Corporation — Global Digital Marketing Manager </w:t>
      </w:r>
      <w:r w:rsidRPr="00E70E64">
        <w:rPr>
          <w:color w:val="000000" w:themeColor="text1"/>
          <w:sz w:val="28"/>
          <w:szCs w:val="28"/>
        </w:rPr>
        <w:t xml:space="preserve"> </w:t>
      </w:r>
      <w:r w:rsidR="005B2D98">
        <w:rPr>
          <w:color w:val="000000" w:themeColor="text1"/>
          <w:sz w:val="28"/>
          <w:szCs w:val="28"/>
        </w:rPr>
        <w:t xml:space="preserve"> </w:t>
      </w:r>
      <w:r w:rsidR="00261D5C">
        <w:rPr>
          <w:color w:val="000000" w:themeColor="text1"/>
          <w:sz w:val="28"/>
          <w:szCs w:val="28"/>
        </w:rPr>
        <w:br/>
      </w:r>
      <w:r w:rsidRPr="00DC063D">
        <w:rPr>
          <w:color w:val="000000" w:themeColor="text1"/>
          <w:sz w:val="24"/>
          <w:szCs w:val="24"/>
        </w:rPr>
        <w:t>Jan 2021 – Feb 2023</w:t>
      </w:r>
    </w:p>
    <w:p w:rsidR="00481263" w:rsidRPr="00E02F05" w:rsidRDefault="00BA50E3">
      <w:pPr>
        <w:rPr>
          <w:color w:val="000000" w:themeColor="text1"/>
        </w:rPr>
      </w:pPr>
      <w:r w:rsidRPr="00E02F05">
        <w:rPr>
          <w:color w:val="000000" w:themeColor="text1"/>
        </w:rPr>
        <w:t xml:space="preserve">• Led global website redesign </w:t>
      </w:r>
      <w:r w:rsidR="008844E3">
        <w:rPr>
          <w:color w:val="000000" w:themeColor="text1"/>
        </w:rPr>
        <w:t xml:space="preserve">teams </w:t>
      </w:r>
      <w:r w:rsidRPr="00E02F05">
        <w:rPr>
          <w:color w:val="000000" w:themeColor="text1"/>
        </w:rPr>
        <w:t>and enterprise SEO turnaround for this $3B Fortune 500 manufacturer.</w:t>
      </w:r>
      <w:r w:rsidRPr="00E02F05">
        <w:rPr>
          <w:color w:val="000000" w:themeColor="text1"/>
        </w:rPr>
        <w:br/>
        <w:t xml:space="preserve">• Executed international SEO/SEM strategy across 4 languages and 6 regions </w:t>
      </w:r>
      <w:r w:rsidR="0036533B" w:rsidRPr="00E02F05">
        <w:rPr>
          <w:color w:val="000000" w:themeColor="text1"/>
        </w:rPr>
        <w:br/>
      </w:r>
      <w:r w:rsidRPr="00E02F05">
        <w:rPr>
          <w:color w:val="000000" w:themeColor="text1"/>
        </w:rPr>
        <w:t xml:space="preserve">• Increased organic visibility from near zero to top industry ranking within </w:t>
      </w:r>
      <w:r w:rsidR="0036533B" w:rsidRPr="00E02F05">
        <w:rPr>
          <w:color w:val="000000" w:themeColor="text1"/>
        </w:rPr>
        <w:t>1</w:t>
      </w:r>
      <w:r w:rsidRPr="00E02F05">
        <w:rPr>
          <w:color w:val="000000" w:themeColor="text1"/>
        </w:rPr>
        <w:t>4 months.</w:t>
      </w:r>
      <w:r w:rsidRPr="00E02F05">
        <w:rPr>
          <w:color w:val="000000" w:themeColor="text1"/>
        </w:rPr>
        <w:br/>
        <w:t>• Built analytics dashboards in GA4 and integrated with leads; reduced ad spend waste by 32%.</w:t>
      </w:r>
      <w:r w:rsidRPr="00E02F05">
        <w:rPr>
          <w:color w:val="000000" w:themeColor="text1"/>
        </w:rPr>
        <w:br/>
        <w:t>• Delivered project 40% under budget, saving $120K while earning two “Kraton Difference” awards.</w:t>
      </w:r>
    </w:p>
    <w:p w:rsidR="00481263" w:rsidRPr="00E02F05" w:rsidRDefault="00BA50E3">
      <w:pPr>
        <w:rPr>
          <w:color w:val="000000" w:themeColor="text1"/>
        </w:rPr>
      </w:pPr>
      <w:r w:rsidRPr="00D97EF9">
        <w:rPr>
          <w:b/>
          <w:color w:val="000000" w:themeColor="text1"/>
          <w:sz w:val="28"/>
          <w:szCs w:val="28"/>
        </w:rPr>
        <w:t xml:space="preserve">Soft Science </w:t>
      </w:r>
      <w:r w:rsidR="00D97EF9">
        <w:rPr>
          <w:b/>
          <w:color w:val="000000" w:themeColor="text1"/>
          <w:sz w:val="28"/>
          <w:szCs w:val="28"/>
        </w:rPr>
        <w:t>-</w:t>
      </w:r>
      <w:r w:rsidRPr="00D97EF9">
        <w:rPr>
          <w:b/>
          <w:color w:val="000000" w:themeColor="text1"/>
          <w:sz w:val="28"/>
          <w:szCs w:val="28"/>
        </w:rPr>
        <w:t xml:space="preserve"> Agency Director / Digital Marketing Strategist</w:t>
      </w:r>
      <w:r w:rsidR="00D97EF9">
        <w:rPr>
          <w:b/>
          <w:color w:val="000000" w:themeColor="text1"/>
          <w:sz w:val="28"/>
          <w:szCs w:val="28"/>
        </w:rPr>
        <w:t xml:space="preserve"> </w:t>
      </w:r>
      <w:r w:rsidR="005B2D98">
        <w:rPr>
          <w:b/>
          <w:color w:val="000000" w:themeColor="text1"/>
          <w:sz w:val="28"/>
          <w:szCs w:val="28"/>
        </w:rPr>
        <w:t xml:space="preserve"> </w:t>
      </w:r>
      <w:r w:rsidR="00D97EF9">
        <w:rPr>
          <w:b/>
          <w:color w:val="000000" w:themeColor="text1"/>
          <w:sz w:val="28"/>
          <w:szCs w:val="28"/>
        </w:rPr>
        <w:t xml:space="preserve"> </w:t>
      </w:r>
      <w:r w:rsidR="00261D5C">
        <w:rPr>
          <w:b/>
          <w:color w:val="000000" w:themeColor="text1"/>
          <w:sz w:val="28"/>
          <w:szCs w:val="28"/>
        </w:rPr>
        <w:br/>
      </w:r>
      <w:r w:rsidRPr="00DA5E3F">
        <w:rPr>
          <w:color w:val="000000" w:themeColor="text1"/>
          <w:sz w:val="24"/>
          <w:szCs w:val="24"/>
        </w:rPr>
        <w:t>Apr 1996 – Dec 2020</w:t>
      </w:r>
    </w:p>
    <w:p w:rsidR="001C67C1" w:rsidRPr="001C67C1" w:rsidRDefault="001C67C1" w:rsidP="001C67C1">
      <w:pPr>
        <w:rPr>
          <w:color w:val="000000" w:themeColor="text1"/>
        </w:rPr>
      </w:pPr>
      <w:r w:rsidRPr="001C67C1">
        <w:rPr>
          <w:color w:val="000000" w:themeColor="text1"/>
        </w:rPr>
        <w:t>Managed and grew a digital agency delivering 250+ full-cycle B2 B website marketing SEO SEM GEO and Social Media pro</w:t>
      </w:r>
      <w:r>
        <w:rPr>
          <w:color w:val="000000" w:themeColor="text1"/>
        </w:rPr>
        <w:t>jects</w:t>
      </w:r>
      <w:r w:rsidRPr="001C67C1">
        <w:rPr>
          <w:color w:val="000000" w:themeColor="text1"/>
        </w:rPr>
        <w:t xml:space="preserve"> across multiple industries (oil and gas, chemical, medical, real estate, shipping, accounting, finance, law, e-commerce, TV/radio and more).</w:t>
      </w:r>
    </w:p>
    <w:p w:rsidR="00481263" w:rsidRDefault="001C67C1">
      <w:pPr>
        <w:rPr>
          <w:rFonts w:eastAsia="Times New Roman" w:cstheme="minorHAnsi"/>
        </w:rPr>
      </w:pPr>
      <w:r w:rsidRPr="001C67C1">
        <w:rPr>
          <w:color w:val="000000" w:themeColor="text1"/>
        </w:rPr>
        <w:lastRenderedPageBreak/>
        <w:t>• Directed all phases of product marketing: market discovery, creative development, GTM campaign design, and post-launch optimization.</w:t>
      </w:r>
      <w:r>
        <w:rPr>
          <w:color w:val="000000" w:themeColor="text1"/>
        </w:rPr>
        <w:br/>
      </w:r>
      <w:r w:rsidRPr="001C67C1">
        <w:rPr>
          <w:color w:val="000000" w:themeColor="text1"/>
        </w:rPr>
        <w:t>• Full cycle marketed a variety of products</w:t>
      </w:r>
      <w:r>
        <w:rPr>
          <w:color w:val="000000" w:themeColor="text1"/>
        </w:rPr>
        <w:t xml:space="preserve"> &amp; services </w:t>
      </w:r>
      <w:r w:rsidRPr="001C67C1">
        <w:rPr>
          <w:color w:val="000000" w:themeColor="text1"/>
        </w:rPr>
        <w:t>from oil &amp; gas - elevators, well additives, drill bits, pipeline products to medical lasers, rehab products, cell phones, legal software and much more.</w:t>
      </w:r>
      <w:r>
        <w:rPr>
          <w:color w:val="000000" w:themeColor="text1"/>
        </w:rPr>
        <w:br/>
      </w:r>
      <w:r w:rsidRPr="001C67C1">
        <w:rPr>
          <w:color w:val="000000" w:themeColor="text1"/>
        </w:rPr>
        <w:t>• Supported enterprise clients including KPMG, KBR, CBS Radio, Walmart/Sam’s Vendor Network, and Lexus.</w:t>
      </w:r>
      <w:r>
        <w:rPr>
          <w:color w:val="000000" w:themeColor="text1"/>
        </w:rPr>
        <w:br/>
      </w:r>
      <w:r w:rsidR="002B18A8" w:rsidRPr="00E02F05">
        <w:rPr>
          <w:color w:val="000000" w:themeColor="text1"/>
        </w:rPr>
        <w:t>•</w:t>
      </w:r>
      <w:r w:rsidR="002B18A8">
        <w:rPr>
          <w:color w:val="000000" w:themeColor="text1"/>
        </w:rPr>
        <w:t xml:space="preserve"> Managed local and remote, direct and cross functional teams of up to twenty.</w:t>
      </w:r>
      <w:r w:rsidR="002C6777">
        <w:rPr>
          <w:color w:val="000000" w:themeColor="text1"/>
        </w:rPr>
        <w:br/>
      </w:r>
      <w:r w:rsidR="00243FA3" w:rsidRPr="00E02F05">
        <w:rPr>
          <w:color w:val="000000" w:themeColor="text1"/>
        </w:rPr>
        <w:t>•</w:t>
      </w:r>
      <w:r w:rsidR="00243FA3">
        <w:rPr>
          <w:color w:val="000000" w:themeColor="text1"/>
        </w:rPr>
        <w:t xml:space="preserve"> Achieved </w:t>
      </w:r>
      <w:r w:rsidR="00243FA3" w:rsidRPr="0006333C">
        <w:rPr>
          <w:rFonts w:eastAsia="Times New Roman" w:cstheme="minorHAnsi"/>
          <w:bCs/>
        </w:rPr>
        <w:t xml:space="preserve">BBB A+ Gold Star </w:t>
      </w:r>
      <w:r w:rsidR="00243FA3">
        <w:rPr>
          <w:rFonts w:eastAsia="Times New Roman" w:cstheme="minorHAnsi"/>
          <w:bCs/>
        </w:rPr>
        <w:t xml:space="preserve">Company </w:t>
      </w:r>
      <w:r w:rsidR="00243FA3" w:rsidRPr="0006333C">
        <w:rPr>
          <w:rFonts w:eastAsia="Times New Roman" w:cstheme="minorHAnsi"/>
          <w:bCs/>
        </w:rPr>
        <w:t>Rating</w:t>
      </w:r>
      <w:r w:rsidR="00243FA3" w:rsidRPr="0006333C">
        <w:rPr>
          <w:rFonts w:eastAsia="Times New Roman" w:cstheme="minorHAnsi"/>
        </w:rPr>
        <w:t xml:space="preserve"> – 15 consecutive years of agency management</w:t>
      </w:r>
    </w:p>
    <w:p w:rsidR="00AF6757" w:rsidRDefault="00F8023A" w:rsidP="00AF6757">
      <w:pPr>
        <w:pStyle w:val="BodyText"/>
        <w:spacing w:before="1" w:line="244" w:lineRule="auto"/>
        <w:ind w:right="157"/>
        <w:rPr>
          <w:color w:val="000000" w:themeColor="text1"/>
        </w:rPr>
      </w:pPr>
      <w:r w:rsidRPr="001C67C1">
        <w:rPr>
          <w:rFonts w:cs="Calibri"/>
          <w:b/>
          <w:sz w:val="24"/>
          <w:szCs w:val="24"/>
        </w:rPr>
        <w:t>Business Analyst</w:t>
      </w:r>
      <w:r w:rsidRPr="00F8023A">
        <w:rPr>
          <w:rFonts w:asciiTheme="majorHAnsi" w:hAnsiTheme="majorHAnsi" w:cstheme="majorHAnsi"/>
          <w:b/>
          <w:sz w:val="24"/>
          <w:szCs w:val="24"/>
        </w:rPr>
        <w:t xml:space="preserve"> </w:t>
      </w:r>
      <w:r w:rsidR="00245554">
        <w:rPr>
          <w:rFonts w:asciiTheme="majorHAnsi" w:hAnsiTheme="majorHAnsi" w:cstheme="majorHAnsi"/>
          <w:b/>
          <w:sz w:val="24"/>
          <w:szCs w:val="24"/>
        </w:rPr>
        <w:t xml:space="preserve">  </w:t>
      </w:r>
      <w:r w:rsidRPr="00245554">
        <w:rPr>
          <w:rFonts w:asciiTheme="majorHAnsi" w:hAnsiTheme="majorHAnsi" w:cstheme="majorHAnsi"/>
          <w:sz w:val="24"/>
          <w:szCs w:val="24"/>
        </w:rPr>
        <w:t>03/02 – 07/05</w:t>
      </w:r>
      <w:r w:rsidRPr="00F8023A">
        <w:rPr>
          <w:rFonts w:asciiTheme="majorHAnsi" w:hAnsiTheme="majorHAnsi" w:cstheme="majorHAnsi"/>
          <w:b/>
          <w:sz w:val="24"/>
          <w:szCs w:val="24"/>
        </w:rPr>
        <w:br/>
      </w:r>
      <w:r w:rsidRPr="00F8023A">
        <w:rPr>
          <w:rFonts w:asciiTheme="majorHAnsi" w:hAnsiTheme="majorHAnsi" w:cstheme="majorHAnsi"/>
          <w:shd w:val="clear" w:color="auto" w:fill="FFFFFF"/>
        </w:rPr>
        <w:t>+ Led business process discovery initiatives.</w:t>
      </w:r>
      <w:r w:rsidRPr="00F8023A">
        <w:rPr>
          <w:rStyle w:val="white-space-pre"/>
          <w:rFonts w:asciiTheme="majorHAnsi" w:hAnsiTheme="majorHAnsi" w:cstheme="majorHAnsi"/>
          <w:shd w:val="clear" w:color="auto" w:fill="FFFFFF"/>
        </w:rPr>
        <w:t xml:space="preserve"> </w:t>
      </w:r>
      <w:r w:rsidRPr="00F8023A">
        <w:rPr>
          <w:rFonts w:asciiTheme="majorHAnsi" w:hAnsiTheme="majorHAnsi" w:cstheme="majorHAnsi"/>
          <w:shd w:val="clear" w:color="auto" w:fill="FFFFFF"/>
        </w:rPr>
        <w:t>+ Helped drive requirements gathering workshops &amp; RFP generation.</w:t>
      </w:r>
      <w:r w:rsidRPr="00F8023A">
        <w:rPr>
          <w:rStyle w:val="white-space-pre"/>
          <w:rFonts w:asciiTheme="majorHAnsi" w:hAnsiTheme="majorHAnsi" w:cstheme="majorHAnsi"/>
          <w:shd w:val="clear" w:color="auto" w:fill="FFFFFF"/>
        </w:rPr>
        <w:t xml:space="preserve"> </w:t>
      </w:r>
      <w:r w:rsidR="0070652D">
        <w:rPr>
          <w:rStyle w:val="white-space-pre"/>
          <w:rFonts w:asciiTheme="majorHAnsi" w:hAnsiTheme="majorHAnsi" w:cstheme="majorHAnsi"/>
          <w:shd w:val="clear" w:color="auto" w:fill="FFFFFF"/>
        </w:rPr>
        <w:br/>
      </w:r>
      <w:r w:rsidRPr="00F8023A">
        <w:rPr>
          <w:rFonts w:asciiTheme="majorHAnsi" w:hAnsiTheme="majorHAnsi" w:cstheme="majorHAnsi"/>
        </w:rPr>
        <w:br/>
      </w:r>
      <w:r w:rsidRPr="00F8023A">
        <w:rPr>
          <w:rFonts w:asciiTheme="majorHAnsi" w:hAnsiTheme="majorHAnsi" w:cstheme="majorHAnsi"/>
          <w:b/>
          <w:sz w:val="24"/>
          <w:szCs w:val="24"/>
        </w:rPr>
        <w:t xml:space="preserve">Front End Designer </w:t>
      </w:r>
      <w:r w:rsidR="00245554">
        <w:rPr>
          <w:rFonts w:asciiTheme="majorHAnsi" w:hAnsiTheme="majorHAnsi" w:cstheme="majorHAnsi"/>
          <w:b/>
          <w:sz w:val="24"/>
          <w:szCs w:val="24"/>
        </w:rPr>
        <w:t xml:space="preserve">  </w:t>
      </w:r>
      <w:r w:rsidRPr="00245554">
        <w:rPr>
          <w:rFonts w:asciiTheme="majorHAnsi" w:hAnsiTheme="majorHAnsi" w:cstheme="majorHAnsi"/>
          <w:sz w:val="24"/>
          <w:szCs w:val="24"/>
        </w:rPr>
        <w:t>04/96 – 02/02</w:t>
      </w:r>
      <w:r w:rsidRPr="00F8023A">
        <w:rPr>
          <w:rFonts w:asciiTheme="majorHAnsi" w:hAnsiTheme="majorHAnsi" w:cstheme="majorHAnsi"/>
          <w:b/>
          <w:sz w:val="24"/>
          <w:szCs w:val="24"/>
        </w:rPr>
        <w:br/>
      </w:r>
      <w:r w:rsidRPr="00F8023A">
        <w:rPr>
          <w:rFonts w:asciiTheme="majorHAnsi" w:hAnsiTheme="majorHAnsi" w:cstheme="majorHAnsi"/>
          <w:shd w:val="clear" w:color="auto" w:fill="FFFFFF"/>
        </w:rPr>
        <w:t>+ Worked as front end UI/UX designer for website and related data projects.</w:t>
      </w:r>
      <w:r w:rsidR="001C67C1">
        <w:rPr>
          <w:rFonts w:asciiTheme="majorHAnsi" w:hAnsiTheme="majorHAnsi" w:cstheme="majorHAnsi"/>
          <w:shd w:val="clear" w:color="auto" w:fill="FFFFFF"/>
        </w:rPr>
        <w:br/>
      </w:r>
      <w:r w:rsidR="001C67C1">
        <w:rPr>
          <w:b/>
          <w:sz w:val="28"/>
          <w:szCs w:val="28"/>
        </w:rPr>
        <w:br/>
      </w:r>
      <w:r w:rsidR="0006333C" w:rsidRPr="00B60100">
        <w:rPr>
          <w:b/>
          <w:sz w:val="28"/>
          <w:szCs w:val="28"/>
        </w:rPr>
        <w:t>Skill</w:t>
      </w:r>
      <w:r w:rsidR="0006333C">
        <w:rPr>
          <w:b/>
          <w:sz w:val="28"/>
          <w:szCs w:val="28"/>
        </w:rPr>
        <w:t xml:space="preserve"> Set</w:t>
      </w:r>
      <w:r w:rsidR="0006333C" w:rsidRPr="006F3DE3">
        <w:rPr>
          <w:b/>
        </w:rPr>
        <w:t xml:space="preserve"> </w:t>
      </w:r>
      <w:r w:rsidR="0006333C">
        <w:rPr>
          <w:b/>
        </w:rPr>
        <w:br/>
      </w:r>
      <w:r w:rsidR="0006333C">
        <w:rPr>
          <w:rStyle w:val="Strong"/>
          <w:b w:val="0"/>
        </w:rPr>
        <w:t>O</w:t>
      </w:r>
      <w:r w:rsidR="0006333C" w:rsidRPr="006F3DE3">
        <w:rPr>
          <w:rStyle w:val="Strong"/>
          <w:b w:val="0"/>
        </w:rPr>
        <w:t>n-page/off-page SEO</w:t>
      </w:r>
      <w:r w:rsidR="0006333C" w:rsidRPr="006F3DE3">
        <w:rPr>
          <w:b/>
        </w:rPr>
        <w:t xml:space="preserve">, </w:t>
      </w:r>
      <w:r w:rsidR="0006333C" w:rsidRPr="006F3DE3">
        <w:rPr>
          <w:rStyle w:val="Strong"/>
          <w:b w:val="0"/>
        </w:rPr>
        <w:t>AI-based GEO marketing</w:t>
      </w:r>
      <w:r w:rsidR="0006333C" w:rsidRPr="006F3DE3">
        <w:rPr>
          <w:b/>
        </w:rPr>
        <w:t xml:space="preserve">, </w:t>
      </w:r>
      <w:r w:rsidR="0006333C" w:rsidRPr="006F3DE3">
        <w:rPr>
          <w:rStyle w:val="Strong"/>
          <w:b w:val="0"/>
        </w:rPr>
        <w:t>Google Ads</w:t>
      </w:r>
      <w:r w:rsidR="0006333C" w:rsidRPr="006F3DE3">
        <w:rPr>
          <w:b/>
        </w:rPr>
        <w:t xml:space="preserve">, </w:t>
      </w:r>
      <w:r w:rsidR="0006333C" w:rsidRPr="006F3DE3">
        <w:rPr>
          <w:rStyle w:val="Strong"/>
          <w:b w:val="0"/>
        </w:rPr>
        <w:t>geo-fencing</w:t>
      </w:r>
      <w:r w:rsidR="0006333C" w:rsidRPr="006F3DE3">
        <w:rPr>
          <w:b/>
        </w:rPr>
        <w:t xml:space="preserve"> </w:t>
      </w:r>
      <w:r w:rsidR="0006333C" w:rsidRPr="00920F47">
        <w:t xml:space="preserve">and </w:t>
      </w:r>
      <w:r w:rsidR="0006333C" w:rsidRPr="006F3DE3">
        <w:rPr>
          <w:rStyle w:val="Strong"/>
          <w:b w:val="0"/>
        </w:rPr>
        <w:t>GA4 analytics</w:t>
      </w:r>
      <w:r w:rsidR="0006333C" w:rsidRPr="006F3DE3">
        <w:rPr>
          <w:b/>
        </w:rPr>
        <w:t xml:space="preserve">. </w:t>
      </w:r>
      <w:proofErr w:type="gramStart"/>
      <w:r w:rsidR="0006333C" w:rsidRPr="00920F47">
        <w:t xml:space="preserve">Expert </w:t>
      </w:r>
      <w:r w:rsidR="0006333C" w:rsidRPr="006F3DE3">
        <w:rPr>
          <w:b/>
        </w:rPr>
        <w:t xml:space="preserve">in </w:t>
      </w:r>
      <w:r w:rsidR="0006333C" w:rsidRPr="006F3DE3">
        <w:rPr>
          <w:rStyle w:val="Strong"/>
          <w:b w:val="0"/>
        </w:rPr>
        <w:t>website performance and C</w:t>
      </w:r>
      <w:r w:rsidR="0006333C">
        <w:rPr>
          <w:rStyle w:val="Strong"/>
          <w:b w:val="0"/>
        </w:rPr>
        <w:t xml:space="preserve">onversion </w:t>
      </w:r>
      <w:r w:rsidR="0006333C" w:rsidRPr="006F3DE3">
        <w:rPr>
          <w:rStyle w:val="Strong"/>
          <w:b w:val="0"/>
        </w:rPr>
        <w:t>R</w:t>
      </w:r>
      <w:r w:rsidR="0006333C">
        <w:rPr>
          <w:rStyle w:val="Strong"/>
          <w:b w:val="0"/>
        </w:rPr>
        <w:t xml:space="preserve">esponse </w:t>
      </w:r>
      <w:r w:rsidR="0006333C" w:rsidRPr="006F3DE3">
        <w:rPr>
          <w:rStyle w:val="Strong"/>
          <w:b w:val="0"/>
        </w:rPr>
        <w:t>O</w:t>
      </w:r>
      <w:r w:rsidR="0006333C">
        <w:rPr>
          <w:rStyle w:val="Strong"/>
          <w:b w:val="0"/>
        </w:rPr>
        <w:t>ptimization</w:t>
      </w:r>
      <w:r w:rsidR="0006333C" w:rsidRPr="006F3DE3">
        <w:t>, including Core Web Vitals, responsive design, and A/B or multivariate testing.</w:t>
      </w:r>
      <w:proofErr w:type="gramEnd"/>
      <w:r w:rsidR="0006333C" w:rsidRPr="006F3DE3">
        <w:t xml:space="preserve"> </w:t>
      </w:r>
      <w:proofErr w:type="gramStart"/>
      <w:r w:rsidR="0006333C" w:rsidRPr="006F3DE3">
        <w:t>Proficient with</w:t>
      </w:r>
      <w:r w:rsidR="0006333C" w:rsidRPr="006F3DE3">
        <w:rPr>
          <w:b/>
        </w:rPr>
        <w:t xml:space="preserve"> </w:t>
      </w:r>
      <w:proofErr w:type="spellStart"/>
      <w:r w:rsidR="0006333C" w:rsidRPr="006F3DE3">
        <w:rPr>
          <w:rStyle w:val="Strong"/>
          <w:b w:val="0"/>
        </w:rPr>
        <w:t>HubSpot</w:t>
      </w:r>
      <w:proofErr w:type="spellEnd"/>
      <w:r w:rsidR="0006333C" w:rsidRPr="006F3DE3">
        <w:rPr>
          <w:rStyle w:val="Strong"/>
          <w:b w:val="0"/>
        </w:rPr>
        <w:t>, Monday.com, Active</w:t>
      </w:r>
      <w:r w:rsidR="0006333C">
        <w:rPr>
          <w:rStyle w:val="Strong"/>
          <w:b w:val="0"/>
        </w:rPr>
        <w:t xml:space="preserve"> </w:t>
      </w:r>
      <w:r w:rsidR="0006333C" w:rsidRPr="006F3DE3">
        <w:rPr>
          <w:rStyle w:val="Strong"/>
          <w:b w:val="0"/>
        </w:rPr>
        <w:t>Campaign, Mail</w:t>
      </w:r>
      <w:r w:rsidR="0006333C">
        <w:rPr>
          <w:rStyle w:val="Strong"/>
          <w:b w:val="0"/>
        </w:rPr>
        <w:t xml:space="preserve"> C</w:t>
      </w:r>
      <w:r w:rsidR="0006333C" w:rsidRPr="006F3DE3">
        <w:rPr>
          <w:rStyle w:val="Strong"/>
          <w:b w:val="0"/>
        </w:rPr>
        <w:t>himp</w:t>
      </w:r>
      <w:r w:rsidR="0006333C" w:rsidRPr="006F3DE3">
        <w:t xml:space="preserve"> and </w:t>
      </w:r>
      <w:r w:rsidR="0006333C" w:rsidRPr="006F3DE3">
        <w:rPr>
          <w:rStyle w:val="Strong"/>
          <w:b w:val="0"/>
        </w:rPr>
        <w:t>Lead</w:t>
      </w:r>
      <w:r w:rsidR="0006333C">
        <w:rPr>
          <w:rStyle w:val="Strong"/>
          <w:b w:val="0"/>
        </w:rPr>
        <w:t xml:space="preserve"> </w:t>
      </w:r>
      <w:r w:rsidR="0006333C" w:rsidRPr="006F3DE3">
        <w:rPr>
          <w:rStyle w:val="Strong"/>
          <w:b w:val="0"/>
        </w:rPr>
        <w:t>Pages</w:t>
      </w:r>
      <w:r w:rsidR="0006333C" w:rsidRPr="006F3DE3">
        <w:rPr>
          <w:b/>
        </w:rPr>
        <w:t>,</w:t>
      </w:r>
      <w:r w:rsidR="0006333C" w:rsidRPr="006F3DE3">
        <w:t xml:space="preserve"> creating automated funnels and data-driven campaigns across </w:t>
      </w:r>
      <w:r w:rsidR="0006333C" w:rsidRPr="006F3DE3">
        <w:rPr>
          <w:rStyle w:val="Strong"/>
          <w:b w:val="0"/>
        </w:rPr>
        <w:t>LinkedIn, Facebook and Instagram</w:t>
      </w:r>
      <w:r w:rsidR="0006333C">
        <w:rPr>
          <w:rStyle w:val="Strong"/>
          <w:b w:val="0"/>
        </w:rPr>
        <w:t>.</w:t>
      </w:r>
      <w:proofErr w:type="gramEnd"/>
      <w:r w:rsidR="00B35E2F">
        <w:rPr>
          <w:rStyle w:val="Strong"/>
          <w:b w:val="0"/>
        </w:rPr>
        <w:br/>
      </w:r>
      <w:r w:rsidR="00B35E2F">
        <w:rPr>
          <w:rStyle w:val="Strong"/>
          <w:b w:val="0"/>
        </w:rPr>
        <w:br/>
      </w:r>
      <w:r w:rsidR="00BA50E3" w:rsidRPr="00B35E2F">
        <w:rPr>
          <w:b/>
          <w:color w:val="000000" w:themeColor="text1"/>
          <w:sz w:val="28"/>
          <w:szCs w:val="28"/>
        </w:rPr>
        <w:t>Technical &amp; Marketing Platforms</w:t>
      </w:r>
      <w:r w:rsidR="00AF6757">
        <w:rPr>
          <w:b/>
          <w:color w:val="000000" w:themeColor="text1"/>
          <w:sz w:val="28"/>
          <w:szCs w:val="28"/>
        </w:rPr>
        <w:br/>
      </w:r>
      <w:r w:rsidR="00BA50E3" w:rsidRPr="00AF6757">
        <w:rPr>
          <w:color w:val="000000" w:themeColor="text1"/>
        </w:rPr>
        <w:t xml:space="preserve">CMS: </w:t>
      </w:r>
      <w:r w:rsidR="002273D4" w:rsidRPr="00AF6757">
        <w:rPr>
          <w:color w:val="000000" w:themeColor="text1"/>
        </w:rPr>
        <w:t xml:space="preserve"> </w:t>
      </w:r>
      <w:proofErr w:type="gramStart"/>
      <w:r w:rsidR="002273D4" w:rsidRPr="00AF6757">
        <w:rPr>
          <w:color w:val="000000" w:themeColor="text1"/>
        </w:rPr>
        <w:t>WordPress ,</w:t>
      </w:r>
      <w:proofErr w:type="gramEnd"/>
      <w:r w:rsidR="002273D4" w:rsidRPr="00AF6757">
        <w:rPr>
          <w:color w:val="000000" w:themeColor="text1"/>
        </w:rPr>
        <w:t xml:space="preserve"> </w:t>
      </w:r>
      <w:proofErr w:type="spellStart"/>
      <w:r w:rsidR="002273D4" w:rsidRPr="00AF6757">
        <w:rPr>
          <w:color w:val="000000" w:themeColor="text1"/>
        </w:rPr>
        <w:t>Sitecore</w:t>
      </w:r>
      <w:proofErr w:type="spellEnd"/>
      <w:r w:rsidR="002273D4" w:rsidRPr="00AF6757">
        <w:rPr>
          <w:color w:val="000000" w:themeColor="text1"/>
        </w:rPr>
        <w:t xml:space="preserve">, Joomla, Drupal, </w:t>
      </w:r>
      <w:proofErr w:type="spellStart"/>
      <w:r w:rsidR="002273D4" w:rsidRPr="00AF6757">
        <w:rPr>
          <w:color w:val="000000" w:themeColor="text1"/>
        </w:rPr>
        <w:t>Contentful</w:t>
      </w:r>
      <w:proofErr w:type="spellEnd"/>
      <w:r w:rsidR="002273D4" w:rsidRPr="00AF6757">
        <w:rPr>
          <w:color w:val="000000" w:themeColor="text1"/>
        </w:rPr>
        <w:t xml:space="preserve">, </w:t>
      </w:r>
      <w:proofErr w:type="spellStart"/>
      <w:r w:rsidR="002273D4" w:rsidRPr="00AF6757">
        <w:rPr>
          <w:color w:val="000000" w:themeColor="text1"/>
        </w:rPr>
        <w:t>Sharepoint</w:t>
      </w:r>
      <w:proofErr w:type="spellEnd"/>
      <w:r w:rsidR="002273D4" w:rsidRPr="00AF6757">
        <w:rPr>
          <w:color w:val="000000" w:themeColor="text1"/>
        </w:rPr>
        <w:t xml:space="preserve">, Shopify, Custom Theme Design, </w:t>
      </w:r>
      <w:proofErr w:type="spellStart"/>
      <w:r w:rsidR="002273D4" w:rsidRPr="00AF6757">
        <w:rPr>
          <w:color w:val="000000" w:themeColor="text1"/>
        </w:rPr>
        <w:t>Elementor</w:t>
      </w:r>
      <w:proofErr w:type="spellEnd"/>
      <w:r w:rsidR="002273D4" w:rsidRPr="00AF6757">
        <w:rPr>
          <w:color w:val="000000" w:themeColor="text1"/>
        </w:rPr>
        <w:t xml:space="preserve">, Visual Bakery, Page Layers, Cold Fusion, Slider Revolution. </w:t>
      </w:r>
      <w:r w:rsidR="00BA50E3" w:rsidRPr="00AF6757">
        <w:rPr>
          <w:color w:val="000000" w:themeColor="text1"/>
        </w:rPr>
        <w:br/>
        <w:t>Analytics &amp; SEO: GA4, SEM</w:t>
      </w:r>
      <w:r w:rsidR="00261D5C" w:rsidRPr="00AF6757">
        <w:rPr>
          <w:color w:val="000000" w:themeColor="text1"/>
        </w:rPr>
        <w:t xml:space="preserve"> </w:t>
      </w:r>
      <w:r w:rsidR="00BA50E3" w:rsidRPr="00AF6757">
        <w:rPr>
          <w:color w:val="000000" w:themeColor="text1"/>
        </w:rPr>
        <w:t>Rush, Screaming Frog, SpyFu</w:t>
      </w:r>
      <w:r w:rsidR="00261D5C" w:rsidRPr="00AF6757">
        <w:rPr>
          <w:color w:val="000000" w:themeColor="text1"/>
        </w:rPr>
        <w:t xml:space="preserve">, Google GMB, </w:t>
      </w:r>
      <w:r w:rsidR="002273D4" w:rsidRPr="00AF6757">
        <w:rPr>
          <w:color w:val="000000" w:themeColor="text1"/>
        </w:rPr>
        <w:t xml:space="preserve">Google Products, </w:t>
      </w:r>
      <w:proofErr w:type="spellStart"/>
      <w:r w:rsidR="002273D4" w:rsidRPr="00AF6757">
        <w:rPr>
          <w:color w:val="000000" w:themeColor="text1"/>
        </w:rPr>
        <w:t>Martech</w:t>
      </w:r>
      <w:proofErr w:type="spellEnd"/>
      <w:r w:rsidR="002273D4" w:rsidRPr="00AF6757">
        <w:rPr>
          <w:color w:val="000000" w:themeColor="text1"/>
        </w:rPr>
        <w:t xml:space="preserve"> Setup</w:t>
      </w:r>
      <w:r w:rsidR="00BA50E3" w:rsidRPr="00AF6757">
        <w:rPr>
          <w:color w:val="000000" w:themeColor="text1"/>
        </w:rPr>
        <w:br/>
        <w:t xml:space="preserve">Automation: </w:t>
      </w:r>
      <w:proofErr w:type="spellStart"/>
      <w:r w:rsidR="00BA50E3" w:rsidRPr="00AF6757">
        <w:rPr>
          <w:color w:val="000000" w:themeColor="text1"/>
        </w:rPr>
        <w:t>HubSpot</w:t>
      </w:r>
      <w:proofErr w:type="spellEnd"/>
      <w:r w:rsidR="00BA50E3" w:rsidRPr="00AF6757">
        <w:rPr>
          <w:color w:val="000000" w:themeColor="text1"/>
        </w:rPr>
        <w:t xml:space="preserve">, </w:t>
      </w:r>
      <w:proofErr w:type="spellStart"/>
      <w:r w:rsidR="00BA50E3" w:rsidRPr="00AF6757">
        <w:rPr>
          <w:color w:val="000000" w:themeColor="text1"/>
        </w:rPr>
        <w:t>Mailchimp</w:t>
      </w:r>
      <w:proofErr w:type="spellEnd"/>
      <w:r w:rsidR="00BA50E3" w:rsidRPr="00AF6757">
        <w:rPr>
          <w:color w:val="000000" w:themeColor="text1"/>
        </w:rPr>
        <w:t>, Active Campaign</w:t>
      </w:r>
      <w:r w:rsidR="00BA50E3" w:rsidRPr="00AF6757">
        <w:rPr>
          <w:color w:val="000000" w:themeColor="text1"/>
        </w:rPr>
        <w:br/>
        <w:t xml:space="preserve">Creative: Adobe Creative Suite, </w:t>
      </w:r>
      <w:proofErr w:type="spellStart"/>
      <w:r w:rsidR="00BA50E3" w:rsidRPr="00AF6757">
        <w:rPr>
          <w:color w:val="000000" w:themeColor="text1"/>
        </w:rPr>
        <w:t>Figma</w:t>
      </w:r>
      <w:proofErr w:type="spellEnd"/>
      <w:r w:rsidR="002669AE" w:rsidRPr="00AF6757">
        <w:rPr>
          <w:color w:val="000000" w:themeColor="text1"/>
        </w:rPr>
        <w:t>, Sketch</w:t>
      </w:r>
      <w:r w:rsidR="00BA50E3" w:rsidRPr="00AF6757">
        <w:rPr>
          <w:color w:val="000000" w:themeColor="text1"/>
        </w:rPr>
        <w:br/>
        <w:t>Languages: HTML5, CSS, JS, PHP</w:t>
      </w:r>
      <w:r w:rsidR="006F3DE3" w:rsidRPr="00AF6757">
        <w:rPr>
          <w:color w:val="000000" w:themeColor="text1"/>
        </w:rPr>
        <w:t>, XML</w:t>
      </w:r>
      <w:r w:rsidR="004D2EA1" w:rsidRPr="00AF6757">
        <w:rPr>
          <w:color w:val="000000" w:themeColor="text1"/>
        </w:rPr>
        <w:br/>
        <w:t>Backend:  Full stack programmer, HTML5, CSS, JavaScript, PHP, Python, XML, JQuery, PERL, ASP.NET, LAMP, Boot Strap, MSSQL, MYSQL, MS Web Servers (IIS), UNIX, C-Panel, Google Cloud, Azure Cloud, JSON</w:t>
      </w:r>
      <w:r w:rsidR="0006333C" w:rsidRPr="00AF6757">
        <w:rPr>
          <w:color w:val="000000" w:themeColor="text1"/>
        </w:rPr>
        <w:t>,</w:t>
      </w:r>
      <w:r w:rsidR="004D2EA1" w:rsidRPr="00AF6757">
        <w:rPr>
          <w:color w:val="000000" w:themeColor="text1"/>
        </w:rPr>
        <w:t xml:space="preserve"> HIPPA, WCAG</w:t>
      </w:r>
      <w:r w:rsidR="0006333C" w:rsidRPr="00AF6757">
        <w:rPr>
          <w:color w:val="000000" w:themeColor="text1"/>
        </w:rPr>
        <w:t xml:space="preserve"> &amp;</w:t>
      </w:r>
      <w:r w:rsidR="004D2EA1" w:rsidRPr="00AF6757">
        <w:rPr>
          <w:color w:val="000000" w:themeColor="text1"/>
        </w:rPr>
        <w:t xml:space="preserve"> GDPR</w:t>
      </w:r>
      <w:r w:rsidR="0006333C" w:rsidRPr="00AF6757">
        <w:rPr>
          <w:color w:val="000000" w:themeColor="text1"/>
        </w:rPr>
        <w:t>.</w:t>
      </w:r>
      <w:r w:rsidR="00BA50E3" w:rsidRPr="00AF6757">
        <w:rPr>
          <w:color w:val="000000" w:themeColor="text1"/>
        </w:rPr>
        <w:br/>
        <w:t>Cloud: Azure, Google Cloud</w:t>
      </w:r>
      <w:r w:rsidR="00E91B52">
        <w:rPr>
          <w:color w:val="000000" w:themeColor="text1"/>
        </w:rPr>
        <w:br/>
      </w:r>
      <w:r w:rsidR="001C67C1">
        <w:rPr>
          <w:rFonts w:eastAsia="Times New Roman" w:cstheme="minorHAnsi"/>
          <w:b/>
          <w:bCs/>
          <w:sz w:val="28"/>
          <w:szCs w:val="28"/>
        </w:rPr>
        <w:br/>
      </w:r>
      <w:r w:rsidR="00AF6757" w:rsidRPr="00AF6757">
        <w:rPr>
          <w:b/>
          <w:color w:val="000000" w:themeColor="text1"/>
          <w:sz w:val="28"/>
          <w:szCs w:val="28"/>
        </w:rPr>
        <w:t>Selected Case Studies &amp; Achievements</w:t>
      </w:r>
    </w:p>
    <w:p w:rsidR="00AF6757" w:rsidRDefault="00AF6757" w:rsidP="00AF6757">
      <w:pPr>
        <w:rPr>
          <w:color w:val="000000" w:themeColor="text1"/>
        </w:rPr>
      </w:pPr>
      <w:r>
        <w:rPr>
          <w:color w:val="000000" w:themeColor="text1"/>
        </w:rPr>
        <w:t xml:space="preserve">• Med X Lasers – Ecommerce Rebuild: Delivered 18% revenue growth; optimized Core Web Vitals (+30 points) and ensured WCAG, </w:t>
      </w:r>
      <w:proofErr w:type="gramStart"/>
      <w:r>
        <w:rPr>
          <w:color w:val="000000" w:themeColor="text1"/>
        </w:rPr>
        <w:t>GDPR  compliance</w:t>
      </w:r>
      <w:proofErr w:type="gramEnd"/>
      <w:r>
        <w:rPr>
          <w:color w:val="000000" w:themeColor="text1"/>
        </w:rPr>
        <w:t>.</w:t>
      </w:r>
      <w:r>
        <w:rPr>
          <w:color w:val="000000" w:themeColor="text1"/>
        </w:rPr>
        <w:br/>
        <w:t xml:space="preserve">• </w:t>
      </w:r>
      <w:proofErr w:type="spellStart"/>
      <w:r>
        <w:rPr>
          <w:color w:val="000000" w:themeColor="text1"/>
        </w:rPr>
        <w:t>Kraton</w:t>
      </w:r>
      <w:proofErr w:type="spellEnd"/>
      <w:r>
        <w:rPr>
          <w:color w:val="000000" w:themeColor="text1"/>
        </w:rPr>
        <w:t xml:space="preserve"> Global SEO Program – Achieved top industry visibility in </w:t>
      </w:r>
      <w:r w:rsidR="00772FD5">
        <w:rPr>
          <w:color w:val="000000" w:themeColor="text1"/>
        </w:rPr>
        <w:t>1</w:t>
      </w:r>
      <w:r>
        <w:rPr>
          <w:color w:val="000000" w:themeColor="text1"/>
        </w:rPr>
        <w:t>2 months; delivered 40% under budget.</w:t>
      </w:r>
      <w:r>
        <w:rPr>
          <w:color w:val="000000" w:themeColor="text1"/>
        </w:rPr>
        <w:br/>
        <w:t>• Clear Choice Lexus – Managed SEO/SEM program maintaining top Google ranking for 20 years.</w:t>
      </w:r>
      <w:r>
        <w:rPr>
          <w:color w:val="000000" w:themeColor="text1"/>
        </w:rPr>
        <w:br/>
        <w:t>• Dental Tele Doc – Built email automation &amp; blog system increasing membership 7–9% annually.</w:t>
      </w:r>
    </w:p>
    <w:p w:rsidR="00481263" w:rsidRPr="00E02F05" w:rsidRDefault="0006333C" w:rsidP="008844E3">
      <w:pPr>
        <w:rPr>
          <w:color w:val="000000" w:themeColor="text1"/>
        </w:rPr>
      </w:pPr>
      <w:proofErr w:type="gramStart"/>
      <w:r w:rsidRPr="0006333C">
        <w:rPr>
          <w:rFonts w:eastAsia="Times New Roman" w:cstheme="minorHAnsi"/>
          <w:b/>
          <w:bCs/>
          <w:sz w:val="28"/>
          <w:szCs w:val="28"/>
        </w:rPr>
        <w:t>Awards</w:t>
      </w:r>
      <w:r>
        <w:rPr>
          <w:rFonts w:eastAsia="Times New Roman" w:cstheme="minorHAnsi"/>
          <w:b/>
          <w:bCs/>
        </w:rPr>
        <w:br/>
      </w:r>
      <w:proofErr w:type="spellStart"/>
      <w:r w:rsidRPr="0006333C">
        <w:rPr>
          <w:rFonts w:eastAsia="Times New Roman" w:cstheme="minorHAnsi"/>
          <w:bCs/>
        </w:rPr>
        <w:t>Kraton</w:t>
      </w:r>
      <w:proofErr w:type="spellEnd"/>
      <w:r w:rsidRPr="0006333C">
        <w:rPr>
          <w:rFonts w:eastAsia="Times New Roman" w:cstheme="minorHAnsi"/>
          <w:bCs/>
        </w:rPr>
        <w:t xml:space="preserve"> Difference Award</w:t>
      </w:r>
      <w:r w:rsidRPr="0006333C">
        <w:rPr>
          <w:rFonts w:eastAsia="Times New Roman" w:cstheme="minorHAnsi"/>
        </w:rPr>
        <w:t xml:space="preserve"> – 2021 &amp; 2022</w:t>
      </w:r>
      <w:r w:rsidRPr="0006333C">
        <w:rPr>
          <w:rFonts w:eastAsia="Times New Roman" w:cstheme="minorHAnsi"/>
        </w:rPr>
        <w:br/>
      </w:r>
      <w:r w:rsidRPr="0006333C">
        <w:rPr>
          <w:rFonts w:eastAsia="Times New Roman" w:cstheme="minorHAnsi"/>
          <w:bCs/>
        </w:rPr>
        <w:t>BBB A+ Gold Star Rating</w:t>
      </w:r>
      <w:r w:rsidRPr="0006333C">
        <w:rPr>
          <w:rFonts w:eastAsia="Times New Roman" w:cstheme="minorHAnsi"/>
        </w:rPr>
        <w:t xml:space="preserve"> – 15 consecutive years of agency management</w:t>
      </w:r>
      <w:r>
        <w:rPr>
          <w:rFonts w:eastAsia="Times New Roman" w:cstheme="minorHAnsi"/>
        </w:rPr>
        <w:br/>
      </w:r>
      <w:r w:rsidRPr="0006333C">
        <w:rPr>
          <w:rFonts w:cstheme="minorHAnsi"/>
          <w:bCs/>
        </w:rPr>
        <w:t>Selected by Houston's mayor's office</w:t>
      </w:r>
      <w:r>
        <w:rPr>
          <w:rFonts w:cstheme="minorHAnsi"/>
          <w:bCs/>
        </w:rPr>
        <w:t xml:space="preserve"> (Anise Parker) </w:t>
      </w:r>
      <w:r w:rsidRPr="00DE0747">
        <w:rPr>
          <w:rFonts w:cstheme="minorHAnsi"/>
          <w:bCs/>
        </w:rPr>
        <w:t>to build Expectation Graduation</w:t>
      </w:r>
      <w:r>
        <w:rPr>
          <w:rFonts w:cstheme="minorHAnsi"/>
          <w:bCs/>
        </w:rPr>
        <w:t xml:space="preserve"> web initiative</w:t>
      </w:r>
      <w:r w:rsidRPr="00DE0747">
        <w:rPr>
          <w:rFonts w:cstheme="minorHAnsi"/>
          <w:bCs/>
        </w:rPr>
        <w:t>.</w:t>
      </w:r>
      <w:proofErr w:type="gramEnd"/>
      <w:r>
        <w:rPr>
          <w:rFonts w:cstheme="minorHAnsi"/>
          <w:bCs/>
        </w:rPr>
        <w:t xml:space="preserve"> </w:t>
      </w:r>
      <w:r w:rsidR="00E02759">
        <w:rPr>
          <w:rFonts w:cstheme="minorHAnsi"/>
          <w:bCs/>
        </w:rPr>
        <w:br/>
      </w:r>
      <w:r w:rsidR="00E02759">
        <w:rPr>
          <w:rFonts w:cstheme="minorHAnsi"/>
          <w:bCs/>
        </w:rPr>
        <w:br/>
      </w:r>
      <w:r w:rsidRPr="00E02759">
        <w:rPr>
          <w:b/>
          <w:color w:val="000000" w:themeColor="text1"/>
          <w:sz w:val="28"/>
          <w:szCs w:val="28"/>
        </w:rPr>
        <w:t>Education &amp; Certifications</w:t>
      </w:r>
      <w:r w:rsidR="00E02759">
        <w:rPr>
          <w:color w:val="000000" w:themeColor="text1"/>
        </w:rPr>
        <w:br/>
      </w:r>
      <w:r w:rsidRPr="00E02F05">
        <w:rPr>
          <w:color w:val="000000" w:themeColor="text1"/>
        </w:rPr>
        <w:t>Rice University – Glasscock School of Business</w:t>
      </w:r>
      <w:r w:rsidRPr="00E02F05">
        <w:rPr>
          <w:color w:val="000000" w:themeColor="text1"/>
        </w:rPr>
        <w:br/>
        <w:t>Advanced Program in Project, Program &amp; Portfolio Management</w:t>
      </w:r>
      <w:r w:rsidRPr="00E02F05">
        <w:rPr>
          <w:color w:val="000000" w:themeColor="text1"/>
        </w:rPr>
        <w:br/>
        <w:t>Certifications: PMP (Project Management Institute) • Agile Certified Scrum Master (A-CSM) • Google Ads Certified</w:t>
      </w:r>
    </w:p>
    <w:sectPr w:rsidR="00481263" w:rsidRPr="00E02F05" w:rsidSect="0036533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2A80" w:rsidRDefault="00422A80" w:rsidP="0036533B">
      <w:pPr>
        <w:spacing w:after="0" w:line="240" w:lineRule="auto"/>
      </w:pPr>
      <w:r>
        <w:separator/>
      </w:r>
    </w:p>
  </w:endnote>
  <w:endnote w:type="continuationSeparator" w:id="0">
    <w:p w:rsidR="00422A80" w:rsidRDefault="00422A80" w:rsidP="003653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2A80" w:rsidRDefault="00422A80" w:rsidP="0036533B">
      <w:pPr>
        <w:spacing w:after="0" w:line="240" w:lineRule="auto"/>
      </w:pPr>
      <w:r>
        <w:separator/>
      </w:r>
    </w:p>
  </w:footnote>
  <w:footnote w:type="continuationSeparator" w:id="0">
    <w:p w:rsidR="00422A80" w:rsidRDefault="00422A80" w:rsidP="003653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7F60652A"/>
    <w:multiLevelType w:val="multilevel"/>
    <w:tmpl w:val="80722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6333C"/>
    <w:rsid w:val="00101A8F"/>
    <w:rsid w:val="001455A1"/>
    <w:rsid w:val="0015074B"/>
    <w:rsid w:val="001C67C1"/>
    <w:rsid w:val="002273D4"/>
    <w:rsid w:val="00243FA3"/>
    <w:rsid w:val="00245554"/>
    <w:rsid w:val="00261301"/>
    <w:rsid w:val="00261D5C"/>
    <w:rsid w:val="002669AE"/>
    <w:rsid w:val="0029639D"/>
    <w:rsid w:val="002B18A8"/>
    <w:rsid w:val="002C6777"/>
    <w:rsid w:val="00326F90"/>
    <w:rsid w:val="0036533B"/>
    <w:rsid w:val="00367CE0"/>
    <w:rsid w:val="00422A80"/>
    <w:rsid w:val="00481263"/>
    <w:rsid w:val="004D2EA1"/>
    <w:rsid w:val="004E0667"/>
    <w:rsid w:val="0055095A"/>
    <w:rsid w:val="0055588E"/>
    <w:rsid w:val="005B2D98"/>
    <w:rsid w:val="005D0733"/>
    <w:rsid w:val="00685060"/>
    <w:rsid w:val="006C1413"/>
    <w:rsid w:val="006F3DE3"/>
    <w:rsid w:val="0070652D"/>
    <w:rsid w:val="00746D60"/>
    <w:rsid w:val="00772FD5"/>
    <w:rsid w:val="00791F93"/>
    <w:rsid w:val="007E51F4"/>
    <w:rsid w:val="008844E3"/>
    <w:rsid w:val="008D65EE"/>
    <w:rsid w:val="008E036B"/>
    <w:rsid w:val="009171EA"/>
    <w:rsid w:val="00920F47"/>
    <w:rsid w:val="009513A5"/>
    <w:rsid w:val="00A07A50"/>
    <w:rsid w:val="00A836EE"/>
    <w:rsid w:val="00AA1D8D"/>
    <w:rsid w:val="00AD769B"/>
    <w:rsid w:val="00AF6757"/>
    <w:rsid w:val="00B35E2F"/>
    <w:rsid w:val="00B47730"/>
    <w:rsid w:val="00B53960"/>
    <w:rsid w:val="00B60100"/>
    <w:rsid w:val="00BA50E3"/>
    <w:rsid w:val="00BD3BBA"/>
    <w:rsid w:val="00C14F5F"/>
    <w:rsid w:val="00CB0664"/>
    <w:rsid w:val="00D0540C"/>
    <w:rsid w:val="00D97EF9"/>
    <w:rsid w:val="00DA5E3F"/>
    <w:rsid w:val="00DB5EBF"/>
    <w:rsid w:val="00DC063D"/>
    <w:rsid w:val="00DC7DAF"/>
    <w:rsid w:val="00E02759"/>
    <w:rsid w:val="00E02F05"/>
    <w:rsid w:val="00E55BF0"/>
    <w:rsid w:val="00E70E64"/>
    <w:rsid w:val="00E91B52"/>
    <w:rsid w:val="00ED039A"/>
    <w:rsid w:val="00F8023A"/>
    <w:rsid w:val="00FC2DF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E02F05"/>
    <w:rPr>
      <w:color w:val="0000FF" w:themeColor="hyperlink"/>
      <w:u w:val="single"/>
    </w:rPr>
  </w:style>
  <w:style w:type="character" w:customStyle="1" w:styleId="white-space-pre">
    <w:name w:val="white-space-pre"/>
    <w:basedOn w:val="DefaultParagraphFont"/>
    <w:rsid w:val="00F8023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yperlink">
    <w:name w:val="Hyperlink"/>
    <w:basedOn w:val="DefaultParagraphFont"/>
    <w:uiPriority w:val="99"/>
    <w:unhideWhenUsed/>
    <w:rsid w:val="00E02F05"/>
    <w:rPr>
      <w:color w:val="0000FF" w:themeColor="hyperlink"/>
      <w:u w:val="single"/>
    </w:rPr>
  </w:style>
  <w:style w:type="character" w:customStyle="1" w:styleId="white-space-pre">
    <w:name w:val="white-space-pre"/>
    <w:basedOn w:val="DefaultParagraphFont"/>
    <w:rsid w:val="00F802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4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5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12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CD9208D-D083-46A4-9588-64081CAF4F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487</TotalTime>
  <Pages>2</Pages>
  <Words>812</Words>
  <Characters>4633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5435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Brian Sartin</cp:lastModifiedBy>
  <cp:revision>26</cp:revision>
  <dcterms:created xsi:type="dcterms:W3CDTF">2025-10-31T18:53:00Z</dcterms:created>
  <dcterms:modified xsi:type="dcterms:W3CDTF">2025-11-14T16:54:00Z</dcterms:modified>
</cp:coreProperties>
</file>